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41D20" w14:textId="37F7EC23" w:rsidR="00182F4C" w:rsidRPr="00AF1DED" w:rsidRDefault="00182F4C">
      <w:pPr>
        <w:rPr>
          <w:sz w:val="44"/>
          <w:szCs w:val="44"/>
        </w:rPr>
      </w:pPr>
    </w:p>
    <w:p w14:paraId="44389299" w14:textId="03B3A790" w:rsidR="00C27EC6" w:rsidRPr="00215C3E" w:rsidRDefault="009B33E3" w:rsidP="00215C3E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bCs/>
          <w:color w:val="000000"/>
          <w:sz w:val="72"/>
          <w:szCs w:val="72"/>
          <w:lang w:eastAsia="cs-CZ"/>
        </w:rPr>
      </w:pPr>
      <w:r w:rsidRPr="00215C3E">
        <w:rPr>
          <w:rFonts w:eastAsia="Times New Roman" w:cstheme="minorHAnsi"/>
          <w:b/>
          <w:bCs/>
          <w:color w:val="000000"/>
          <w:sz w:val="72"/>
          <w:szCs w:val="72"/>
          <w:lang w:eastAsia="cs-CZ"/>
        </w:rPr>
        <w:t>KONTEJNERY PRO VELKOOBJEMOVÝ ODPAD V OBCI SKALKA</w:t>
      </w:r>
    </w:p>
    <w:p w14:paraId="1E2FF078" w14:textId="77777777" w:rsidR="00215C3E" w:rsidRPr="008333E4" w:rsidRDefault="00215C3E" w:rsidP="00C27EC6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56"/>
          <w:szCs w:val="56"/>
          <w:lang w:eastAsia="cs-CZ"/>
        </w:rPr>
      </w:pPr>
    </w:p>
    <w:p w14:paraId="0BF2A0D6" w14:textId="77777777" w:rsidR="00215C3E" w:rsidRDefault="009B33E3" w:rsidP="00215C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52"/>
          <w:szCs w:val="52"/>
          <w:lang w:eastAsia="cs-CZ"/>
        </w:rPr>
      </w:pPr>
      <w:r w:rsidRPr="00215C3E">
        <w:rPr>
          <w:rFonts w:eastAsia="Times New Roman" w:cstheme="minorHAnsi"/>
          <w:color w:val="000000"/>
          <w:sz w:val="52"/>
          <w:szCs w:val="52"/>
          <w:lang w:eastAsia="cs-CZ"/>
        </w:rPr>
        <w:t xml:space="preserve">Oznamujeme občanům, že od pátku </w:t>
      </w:r>
      <w:r w:rsidR="008333E4" w:rsidRPr="00215C3E">
        <w:rPr>
          <w:rFonts w:eastAsia="Times New Roman" w:cstheme="minorHAnsi"/>
          <w:color w:val="000000"/>
          <w:sz w:val="52"/>
          <w:szCs w:val="52"/>
          <w:lang w:eastAsia="cs-CZ"/>
        </w:rPr>
        <w:t>30. září</w:t>
      </w:r>
      <w:r w:rsidRPr="00215C3E">
        <w:rPr>
          <w:rFonts w:eastAsia="Times New Roman" w:cstheme="minorHAnsi"/>
          <w:color w:val="000000"/>
          <w:sz w:val="52"/>
          <w:szCs w:val="52"/>
          <w:lang w:eastAsia="cs-CZ"/>
        </w:rPr>
        <w:t xml:space="preserve"> do neděle 2</w:t>
      </w:r>
      <w:r w:rsidR="008333E4" w:rsidRPr="00215C3E">
        <w:rPr>
          <w:rFonts w:eastAsia="Times New Roman" w:cstheme="minorHAnsi"/>
          <w:color w:val="000000"/>
          <w:sz w:val="52"/>
          <w:szCs w:val="52"/>
          <w:lang w:eastAsia="cs-CZ"/>
        </w:rPr>
        <w:t>. října</w:t>
      </w:r>
      <w:r w:rsidR="00AF1DED" w:rsidRPr="00215C3E">
        <w:rPr>
          <w:rFonts w:eastAsia="Times New Roman" w:cstheme="minorHAnsi"/>
          <w:color w:val="000000"/>
          <w:sz w:val="52"/>
          <w:szCs w:val="52"/>
          <w:lang w:eastAsia="cs-CZ"/>
        </w:rPr>
        <w:t xml:space="preserve"> </w:t>
      </w:r>
      <w:r w:rsidRPr="00215C3E">
        <w:rPr>
          <w:rFonts w:eastAsia="Times New Roman" w:cstheme="minorHAnsi"/>
          <w:color w:val="000000"/>
          <w:sz w:val="52"/>
          <w:szCs w:val="52"/>
          <w:lang w:eastAsia="cs-CZ"/>
        </w:rPr>
        <w:t xml:space="preserve">budou v naší obci na obvyklých místech, </w:t>
      </w:r>
    </w:p>
    <w:p w14:paraId="402AB192" w14:textId="6058C6E6" w:rsidR="00215C3E" w:rsidRDefault="009B33E3" w:rsidP="00215C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52"/>
          <w:szCs w:val="52"/>
          <w:lang w:eastAsia="cs-CZ"/>
        </w:rPr>
      </w:pPr>
      <w:r w:rsidRPr="00215C3E">
        <w:rPr>
          <w:rFonts w:eastAsia="Times New Roman" w:cstheme="minorHAnsi"/>
          <w:color w:val="000000"/>
          <w:sz w:val="52"/>
          <w:szCs w:val="52"/>
          <w:lang w:eastAsia="cs-CZ"/>
        </w:rPr>
        <w:t>to je u H</w:t>
      </w:r>
      <w:r w:rsidR="00215C3E">
        <w:rPr>
          <w:rFonts w:eastAsia="Times New Roman" w:cstheme="minorHAnsi"/>
          <w:color w:val="000000"/>
          <w:sz w:val="52"/>
          <w:szCs w:val="52"/>
          <w:lang w:eastAsia="cs-CZ"/>
        </w:rPr>
        <w:t>ANÁKOVÉHO</w:t>
      </w:r>
      <w:r w:rsidRPr="00215C3E">
        <w:rPr>
          <w:rFonts w:eastAsia="Times New Roman" w:cstheme="minorHAnsi"/>
          <w:color w:val="000000"/>
          <w:sz w:val="52"/>
          <w:szCs w:val="52"/>
          <w:lang w:eastAsia="cs-CZ"/>
        </w:rPr>
        <w:t xml:space="preserve"> a u </w:t>
      </w:r>
      <w:r w:rsidR="00215C3E">
        <w:rPr>
          <w:rFonts w:eastAsia="Times New Roman" w:cstheme="minorHAnsi"/>
          <w:color w:val="000000"/>
          <w:sz w:val="52"/>
          <w:szCs w:val="52"/>
          <w:lang w:eastAsia="cs-CZ"/>
        </w:rPr>
        <w:t>KAPLE</w:t>
      </w:r>
      <w:r w:rsidRPr="00215C3E">
        <w:rPr>
          <w:rFonts w:eastAsia="Times New Roman" w:cstheme="minorHAnsi"/>
          <w:color w:val="000000"/>
          <w:sz w:val="52"/>
          <w:szCs w:val="52"/>
          <w:lang w:eastAsia="cs-CZ"/>
        </w:rPr>
        <w:t xml:space="preserve">, </w:t>
      </w:r>
    </w:p>
    <w:p w14:paraId="54BA21E8" w14:textId="40EB02B5" w:rsidR="00215C3E" w:rsidRPr="00AF1DED" w:rsidRDefault="009B33E3" w:rsidP="00215C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44"/>
          <w:szCs w:val="44"/>
          <w:lang w:eastAsia="cs-CZ"/>
        </w:rPr>
      </w:pPr>
      <w:r w:rsidRPr="00215C3E">
        <w:rPr>
          <w:rFonts w:eastAsia="Times New Roman" w:cstheme="minorHAnsi"/>
          <w:color w:val="000000"/>
          <w:sz w:val="52"/>
          <w:szCs w:val="52"/>
          <w:lang w:eastAsia="cs-CZ"/>
        </w:rPr>
        <w:t xml:space="preserve">přistaveny kontejnery na velkoobjemový odpad. </w:t>
      </w:r>
    </w:p>
    <w:p w14:paraId="3D2ABA68" w14:textId="20986141" w:rsidR="009B33E3" w:rsidRDefault="009B33E3">
      <w:pPr>
        <w:rPr>
          <w:sz w:val="44"/>
          <w:szCs w:val="44"/>
        </w:rPr>
      </w:pPr>
    </w:p>
    <w:p w14:paraId="10D7ABB2" w14:textId="28F7C7E9" w:rsidR="008333E4" w:rsidRPr="00AF1DED" w:rsidRDefault="008333E4" w:rsidP="00215C3E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14D8B875" wp14:editId="055BAC90">
            <wp:extent cx="2895600" cy="1581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33E4" w:rsidRPr="00AF1DED" w:rsidSect="00AF1DED">
      <w:pgSz w:w="16838" w:h="11906" w:orient="landscape"/>
      <w:pgMar w:top="991" w:right="110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4C"/>
    <w:rsid w:val="00182F4C"/>
    <w:rsid w:val="00215C3E"/>
    <w:rsid w:val="008333E4"/>
    <w:rsid w:val="008E5CB2"/>
    <w:rsid w:val="009B33E3"/>
    <w:rsid w:val="00AF1DED"/>
    <w:rsid w:val="00C27EC6"/>
    <w:rsid w:val="00E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FF5C"/>
  <w15:chartTrackingRefBased/>
  <w15:docId w15:val="{186EBB25-EBE1-49B0-BF2A-EDB8029B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8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Skalka-PC01</dc:creator>
  <cp:keywords/>
  <dc:description/>
  <cp:lastModifiedBy>OU Skalka-PC01</cp:lastModifiedBy>
  <cp:revision>2</cp:revision>
  <cp:lastPrinted>2022-09-19T12:29:00Z</cp:lastPrinted>
  <dcterms:created xsi:type="dcterms:W3CDTF">2022-09-19T12:29:00Z</dcterms:created>
  <dcterms:modified xsi:type="dcterms:W3CDTF">2022-09-19T12:29:00Z</dcterms:modified>
</cp:coreProperties>
</file>