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D5BF" w14:textId="77777777" w:rsidR="00C47749" w:rsidRPr="00C47749" w:rsidRDefault="00C47749">
      <w:pPr>
        <w:rPr>
          <w:sz w:val="40"/>
          <w:szCs w:val="40"/>
        </w:rPr>
      </w:pPr>
      <w:r w:rsidRPr="00C47749">
        <w:rPr>
          <w:sz w:val="40"/>
          <w:szCs w:val="40"/>
        </w:rPr>
        <w:t xml:space="preserve">Oznamujeme občanům, </w:t>
      </w:r>
    </w:p>
    <w:p w14:paraId="0AD9DEB0" w14:textId="31871A29" w:rsidR="00810FE9" w:rsidRPr="00C47749" w:rsidRDefault="00C47749">
      <w:pPr>
        <w:rPr>
          <w:sz w:val="40"/>
          <w:szCs w:val="40"/>
        </w:rPr>
      </w:pPr>
      <w:r w:rsidRPr="00C47749">
        <w:rPr>
          <w:sz w:val="40"/>
          <w:szCs w:val="40"/>
        </w:rPr>
        <w:t xml:space="preserve">že </w:t>
      </w:r>
      <w:r w:rsidRPr="00C47749">
        <w:rPr>
          <w:b/>
          <w:bCs/>
          <w:sz w:val="40"/>
          <w:szCs w:val="40"/>
        </w:rPr>
        <w:t>do naší obce přijede v</w:t>
      </w:r>
      <w:r w:rsidRPr="00C47749">
        <w:rPr>
          <w:b/>
          <w:bCs/>
          <w:sz w:val="40"/>
          <w:szCs w:val="40"/>
        </w:rPr>
        <w:t xml:space="preserve"> pátek</w:t>
      </w:r>
      <w:r w:rsidRPr="00C47749">
        <w:rPr>
          <w:b/>
          <w:bCs/>
          <w:sz w:val="40"/>
          <w:szCs w:val="40"/>
        </w:rPr>
        <w:t xml:space="preserve"> 19.</w:t>
      </w:r>
      <w:r w:rsidRPr="00C47749">
        <w:rPr>
          <w:b/>
          <w:bCs/>
          <w:sz w:val="40"/>
          <w:szCs w:val="40"/>
        </w:rPr>
        <w:t xml:space="preserve"> </w:t>
      </w:r>
      <w:r w:rsidRPr="00C47749">
        <w:rPr>
          <w:b/>
          <w:bCs/>
          <w:sz w:val="40"/>
          <w:szCs w:val="40"/>
        </w:rPr>
        <w:t>12.</w:t>
      </w:r>
      <w:r w:rsidRPr="00C47749">
        <w:rPr>
          <w:b/>
          <w:bCs/>
          <w:sz w:val="40"/>
          <w:szCs w:val="40"/>
        </w:rPr>
        <w:t xml:space="preserve"> </w:t>
      </w:r>
      <w:r w:rsidRPr="00C47749">
        <w:rPr>
          <w:b/>
          <w:bCs/>
          <w:sz w:val="40"/>
          <w:szCs w:val="40"/>
        </w:rPr>
        <w:t>202</w:t>
      </w:r>
      <w:r w:rsidRPr="00C47749">
        <w:rPr>
          <w:b/>
          <w:bCs/>
          <w:sz w:val="40"/>
          <w:szCs w:val="40"/>
        </w:rPr>
        <w:t>5</w:t>
      </w:r>
      <w:r w:rsidRPr="00C47749">
        <w:rPr>
          <w:b/>
          <w:bCs/>
          <w:sz w:val="40"/>
          <w:szCs w:val="40"/>
        </w:rPr>
        <w:t xml:space="preserve"> v 11:</w:t>
      </w:r>
      <w:proofErr w:type="gramStart"/>
      <w:r w:rsidRPr="00C47749">
        <w:rPr>
          <w:b/>
          <w:bCs/>
          <w:sz w:val="40"/>
          <w:szCs w:val="40"/>
        </w:rPr>
        <w:t>00  pojízdná</w:t>
      </w:r>
      <w:proofErr w:type="gramEnd"/>
      <w:r w:rsidRPr="00C47749">
        <w:rPr>
          <w:b/>
          <w:bCs/>
          <w:sz w:val="40"/>
          <w:szCs w:val="40"/>
        </w:rPr>
        <w:t xml:space="preserve"> prodejna s živými rybami.</w:t>
      </w:r>
      <w:r w:rsidRPr="00C47749">
        <w:rPr>
          <w:b/>
          <w:bCs/>
          <w:sz w:val="40"/>
          <w:szCs w:val="40"/>
        </w:rPr>
        <w:br/>
      </w:r>
      <w:proofErr w:type="gramStart"/>
      <w:r w:rsidRPr="00C47749">
        <w:rPr>
          <w:sz w:val="40"/>
          <w:szCs w:val="40"/>
        </w:rPr>
        <w:t>Nabídka - Pohořelický</w:t>
      </w:r>
      <w:proofErr w:type="gramEnd"/>
      <w:r w:rsidRPr="00C47749">
        <w:rPr>
          <w:sz w:val="40"/>
          <w:szCs w:val="40"/>
        </w:rPr>
        <w:t xml:space="preserve"> kapr</w:t>
      </w:r>
      <w:r w:rsidRPr="00C47749">
        <w:rPr>
          <w:sz w:val="40"/>
          <w:szCs w:val="40"/>
        </w:rPr>
        <w:br/>
        <w:t>Ceník:</w:t>
      </w:r>
      <w:r w:rsidRPr="00C47749">
        <w:rPr>
          <w:sz w:val="40"/>
          <w:szCs w:val="40"/>
        </w:rPr>
        <w:br/>
        <w:t>- Kapr 1.třída (do váhy 2,5kg) 135,-Kč/kg</w:t>
      </w:r>
      <w:r w:rsidRPr="00C47749">
        <w:rPr>
          <w:sz w:val="40"/>
          <w:szCs w:val="40"/>
        </w:rPr>
        <w:br/>
        <w:t>- Kapr výběr (nad 2,5kg) 145,-Kč/kg</w:t>
      </w:r>
      <w:r w:rsidRPr="00C47749">
        <w:rPr>
          <w:sz w:val="40"/>
          <w:szCs w:val="40"/>
        </w:rPr>
        <w:br/>
        <w:t>- Amur 1</w:t>
      </w:r>
      <w:r w:rsidRPr="00C47749">
        <w:rPr>
          <w:sz w:val="40"/>
          <w:szCs w:val="40"/>
        </w:rPr>
        <w:t>60</w:t>
      </w:r>
      <w:r w:rsidRPr="00C47749">
        <w:rPr>
          <w:sz w:val="40"/>
          <w:szCs w:val="40"/>
        </w:rPr>
        <w:t>,-Kč/kg</w:t>
      </w:r>
      <w:r w:rsidRPr="00C47749">
        <w:rPr>
          <w:sz w:val="40"/>
          <w:szCs w:val="40"/>
        </w:rPr>
        <w:br/>
        <w:t>Prodej se uskuteční u kaple ve Skalce po dobu</w:t>
      </w:r>
      <w:r w:rsidRPr="00C47749">
        <w:rPr>
          <w:sz w:val="40"/>
          <w:szCs w:val="40"/>
        </w:rPr>
        <w:br/>
        <w:t>asi 1/2hodiny dle zájmu občanů.</w:t>
      </w:r>
    </w:p>
    <w:p w14:paraId="61F305C0" w14:textId="77777777" w:rsidR="00C47749" w:rsidRDefault="00C47749"/>
    <w:p w14:paraId="3467A203" w14:textId="31F370F9" w:rsidR="00C47749" w:rsidRDefault="00C47749">
      <w:r>
        <w:rPr>
          <w:noProof/>
        </w:rPr>
        <w:drawing>
          <wp:inline distT="0" distB="0" distL="0" distR="0" wp14:anchorId="3C6BFFAD" wp14:editId="74F00AEB">
            <wp:extent cx="5760720" cy="4111625"/>
            <wp:effectExtent l="0" t="0" r="0" b="3175"/>
            <wp:docPr id="1362702785" name="Obrázek 1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49"/>
    <w:rsid w:val="007A7522"/>
    <w:rsid w:val="00810FE9"/>
    <w:rsid w:val="00C47749"/>
    <w:rsid w:val="00D5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629E"/>
  <w15:chartTrackingRefBased/>
  <w15:docId w15:val="{B83AAF18-9E0D-4F90-B48D-8DFE3280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7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7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77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7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77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7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7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7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7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7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7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7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774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774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77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77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77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77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7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7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7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7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7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77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77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77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7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77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7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275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1</cp:revision>
  <cp:lastPrinted>2025-11-24T13:58:00Z</cp:lastPrinted>
  <dcterms:created xsi:type="dcterms:W3CDTF">2025-11-24T13:52:00Z</dcterms:created>
  <dcterms:modified xsi:type="dcterms:W3CDTF">2025-11-24T13:58:00Z</dcterms:modified>
</cp:coreProperties>
</file>