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A6C31" w14:textId="14B0FF53" w:rsidR="005D3C11" w:rsidRDefault="005D3C11" w:rsidP="005D3C11">
      <w:pPr>
        <w:rPr>
          <w:b/>
          <w:bCs/>
          <w:sz w:val="40"/>
          <w:szCs w:val="40"/>
        </w:rPr>
      </w:pPr>
      <w:r w:rsidRPr="005D3C11">
        <w:rPr>
          <w:b/>
          <w:bCs/>
          <w:sz w:val="40"/>
          <w:szCs w:val="40"/>
        </w:rPr>
        <w:drawing>
          <wp:inline distT="0" distB="0" distL="0" distR="0" wp14:anchorId="425F75E3" wp14:editId="0C1DBEF2">
            <wp:extent cx="2790825" cy="2790825"/>
            <wp:effectExtent l="0" t="0" r="9525" b="9525"/>
            <wp:docPr id="211369805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CE1ED" w14:textId="77777777" w:rsidR="005D3C11" w:rsidRPr="005D3C11" w:rsidRDefault="005D3C11" w:rsidP="005D3C11">
      <w:pPr>
        <w:rPr>
          <w:b/>
          <w:bCs/>
          <w:sz w:val="40"/>
          <w:szCs w:val="40"/>
        </w:rPr>
      </w:pPr>
    </w:p>
    <w:p w14:paraId="66F2552C" w14:textId="77777777" w:rsidR="005D3C11" w:rsidRPr="005D3C11" w:rsidRDefault="007D367D" w:rsidP="007D367D">
      <w:pPr>
        <w:rPr>
          <w:sz w:val="44"/>
          <w:szCs w:val="44"/>
        </w:rPr>
      </w:pPr>
      <w:r w:rsidRPr="005D3C11">
        <w:rPr>
          <w:b/>
          <w:bCs/>
          <w:sz w:val="44"/>
          <w:szCs w:val="44"/>
        </w:rPr>
        <w:t>Drůbežárna Prace</w:t>
      </w:r>
      <w:r w:rsidRPr="005D3C11">
        <w:rPr>
          <w:sz w:val="44"/>
          <w:szCs w:val="44"/>
        </w:rPr>
        <w:t> bude </w:t>
      </w:r>
      <w:r w:rsidRPr="005D3C11">
        <w:rPr>
          <w:b/>
          <w:bCs/>
          <w:sz w:val="44"/>
          <w:szCs w:val="44"/>
          <w:u w:val="single"/>
        </w:rPr>
        <w:t>v pátek 31. 7.</w:t>
      </w:r>
      <w:r w:rsidR="005D3C11" w:rsidRPr="005D3C11">
        <w:rPr>
          <w:b/>
          <w:bCs/>
          <w:sz w:val="44"/>
          <w:szCs w:val="44"/>
          <w:u w:val="single"/>
        </w:rPr>
        <w:t xml:space="preserve"> 2026</w:t>
      </w:r>
      <w:r w:rsidRPr="005D3C11">
        <w:rPr>
          <w:b/>
          <w:bCs/>
          <w:sz w:val="44"/>
          <w:szCs w:val="44"/>
          <w:u w:val="single"/>
        </w:rPr>
        <w:t> </w:t>
      </w:r>
      <w:r w:rsidRPr="005D3C11">
        <w:rPr>
          <w:sz w:val="44"/>
          <w:szCs w:val="44"/>
        </w:rPr>
        <w:t> </w:t>
      </w:r>
    </w:p>
    <w:p w14:paraId="67448A79" w14:textId="149DFDC9" w:rsidR="007D367D" w:rsidRPr="005D3C11" w:rsidRDefault="007D367D" w:rsidP="007D367D">
      <w:pPr>
        <w:rPr>
          <w:sz w:val="44"/>
          <w:szCs w:val="44"/>
        </w:rPr>
      </w:pPr>
      <w:r w:rsidRPr="005D3C11">
        <w:rPr>
          <w:sz w:val="44"/>
          <w:szCs w:val="44"/>
        </w:rPr>
        <w:t>v 11:45</w:t>
      </w:r>
      <w:r w:rsidR="005D3C11" w:rsidRPr="005D3C11">
        <w:rPr>
          <w:sz w:val="44"/>
          <w:szCs w:val="44"/>
        </w:rPr>
        <w:t>h</w:t>
      </w:r>
      <w:r w:rsidRPr="005D3C11">
        <w:rPr>
          <w:sz w:val="44"/>
          <w:szCs w:val="44"/>
        </w:rPr>
        <w:t xml:space="preserve"> prodávat</w:t>
      </w:r>
      <w:r w:rsidR="005D3C11" w:rsidRPr="005D3C11">
        <w:rPr>
          <w:sz w:val="44"/>
          <w:szCs w:val="44"/>
        </w:rPr>
        <w:t xml:space="preserve"> u kaple</w:t>
      </w:r>
      <w:r w:rsidRPr="005D3C11">
        <w:rPr>
          <w:sz w:val="44"/>
          <w:szCs w:val="44"/>
        </w:rPr>
        <w:t>:</w:t>
      </w:r>
    </w:p>
    <w:p w14:paraId="4B8133E6" w14:textId="77777777" w:rsidR="007D367D" w:rsidRPr="005D3C11" w:rsidRDefault="007D367D" w:rsidP="007D367D">
      <w:pPr>
        <w:rPr>
          <w:sz w:val="44"/>
          <w:szCs w:val="44"/>
        </w:rPr>
      </w:pPr>
      <w:r w:rsidRPr="005D3C11">
        <w:rPr>
          <w:sz w:val="44"/>
          <w:szCs w:val="44"/>
        </w:rPr>
        <w:t>mladé kuřice a kohouty, slepice po roce snášky za 150 Kč, brojlerová kuřata a káčata,</w:t>
      </w:r>
    </w:p>
    <w:p w14:paraId="36B0E6A2" w14:textId="77777777" w:rsidR="007D367D" w:rsidRPr="005D3C11" w:rsidRDefault="007D367D" w:rsidP="007D367D">
      <w:pPr>
        <w:rPr>
          <w:sz w:val="44"/>
          <w:szCs w:val="44"/>
        </w:rPr>
      </w:pPr>
      <w:r w:rsidRPr="005D3C11">
        <w:rPr>
          <w:sz w:val="44"/>
          <w:szCs w:val="44"/>
        </w:rPr>
        <w:t>krmivo pro drůbež a králíky, vitamínové doplňky </w:t>
      </w:r>
    </w:p>
    <w:p w14:paraId="3B8C93CB" w14:textId="77777777" w:rsidR="007D367D" w:rsidRPr="005D3C11" w:rsidRDefault="007D367D" w:rsidP="007D367D">
      <w:pPr>
        <w:rPr>
          <w:sz w:val="44"/>
          <w:szCs w:val="44"/>
        </w:rPr>
      </w:pPr>
      <w:r w:rsidRPr="005D3C11">
        <w:rPr>
          <w:sz w:val="44"/>
          <w:szCs w:val="44"/>
        </w:rPr>
        <w:t xml:space="preserve">a dále pak vykupovat králičí </w:t>
      </w:r>
      <w:proofErr w:type="gramStart"/>
      <w:r w:rsidRPr="005D3C11">
        <w:rPr>
          <w:sz w:val="44"/>
          <w:szCs w:val="44"/>
        </w:rPr>
        <w:t>kožky - cena</w:t>
      </w:r>
      <w:proofErr w:type="gramEnd"/>
      <w:r w:rsidRPr="005D3C11">
        <w:rPr>
          <w:sz w:val="44"/>
          <w:szCs w:val="44"/>
        </w:rPr>
        <w:t xml:space="preserve"> 10 Kč/ks</w:t>
      </w:r>
    </w:p>
    <w:p w14:paraId="775D0DD7" w14:textId="77777777" w:rsidR="00E11114" w:rsidRPr="005D3C11" w:rsidRDefault="00E11114">
      <w:pPr>
        <w:rPr>
          <w:sz w:val="44"/>
          <w:szCs w:val="44"/>
        </w:rPr>
      </w:pPr>
    </w:p>
    <w:sectPr w:rsidR="00E11114" w:rsidRPr="005D3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7D"/>
    <w:rsid w:val="00215238"/>
    <w:rsid w:val="002B1EBE"/>
    <w:rsid w:val="00397A27"/>
    <w:rsid w:val="005D3C11"/>
    <w:rsid w:val="007D367D"/>
    <w:rsid w:val="0091391C"/>
    <w:rsid w:val="00E1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71B4"/>
  <w15:chartTrackingRefBased/>
  <w15:docId w15:val="{E9A1933E-7E27-484B-8551-C0422568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D3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3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D3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3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3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3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3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3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3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3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3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D3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36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36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36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36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36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36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D3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D3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D3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D3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D3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D36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D36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D367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D3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D367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D36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224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2026-07-27T08:38:00Z</dcterms:created>
  <dcterms:modified xsi:type="dcterms:W3CDTF">2026-07-27T08:38:00Z</dcterms:modified>
</cp:coreProperties>
</file>